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86" w:rsidRPr="00C94FD7" w:rsidRDefault="002619A7">
      <w:pPr>
        <w:pStyle w:val="Standard"/>
        <w:pageBreakBefore/>
        <w:autoSpaceDE w:val="0"/>
        <w:textAlignment w:val="center"/>
        <w:rPr>
          <w:rFonts w:ascii="Arial" w:eastAsia="TimesNewRomanPS-BoldMT, 'MS Min" w:hAnsi="Arial"/>
          <w:b/>
          <w:bCs/>
          <w:sz w:val="22"/>
          <w:szCs w:val="22"/>
        </w:rPr>
      </w:pPr>
      <w:r w:rsidRPr="00C94FD7">
        <w:rPr>
          <w:rFonts w:ascii="Arial" w:eastAsia="TimesNewRomanPS-BoldMT, 'MS Min" w:hAnsi="Arial"/>
          <w:b/>
          <w:bCs/>
          <w:sz w:val="22"/>
          <w:szCs w:val="22"/>
        </w:rPr>
        <w:t>Proposte, i</w:t>
      </w:r>
      <w:bookmarkStart w:id="0" w:name="_GoBack"/>
      <w:bookmarkEnd w:id="0"/>
      <w:r w:rsidRPr="00C94FD7">
        <w:rPr>
          <w:rFonts w:ascii="Arial" w:eastAsia="TimesNewRomanPS-BoldMT, 'MS Min" w:hAnsi="Arial"/>
          <w:b/>
          <w:bCs/>
          <w:sz w:val="22"/>
          <w:szCs w:val="22"/>
        </w:rPr>
        <w:t>ntegrazioni ed osservazioni per l'aggiornamento del Piano triennale di prevenzione della corruzione</w:t>
      </w:r>
      <w:r w:rsidR="00C27977" w:rsidRPr="00C94FD7">
        <w:rPr>
          <w:rFonts w:ascii="Arial" w:eastAsia="TimesNewRomanPS-BoldMT, 'MS Min" w:hAnsi="Arial"/>
          <w:b/>
          <w:bCs/>
          <w:sz w:val="22"/>
          <w:szCs w:val="22"/>
        </w:rPr>
        <w:t xml:space="preserve">. Triennio </w:t>
      </w:r>
      <w:r w:rsidRPr="00C94FD7">
        <w:rPr>
          <w:rFonts w:ascii="Arial" w:eastAsia="TimesNewRomanPS-BoldMT, 'MS Min" w:hAnsi="Arial"/>
          <w:b/>
          <w:bCs/>
          <w:sz w:val="22"/>
          <w:szCs w:val="22"/>
        </w:rPr>
        <w:t>20</w:t>
      </w:r>
      <w:r w:rsidR="009D407C">
        <w:rPr>
          <w:rFonts w:ascii="Arial" w:eastAsia="TimesNewRomanPS-BoldMT, 'MS Min" w:hAnsi="Arial"/>
          <w:b/>
          <w:bCs/>
          <w:sz w:val="22"/>
          <w:szCs w:val="22"/>
        </w:rPr>
        <w:t>20</w:t>
      </w:r>
      <w:r w:rsidRPr="00C94FD7">
        <w:rPr>
          <w:rFonts w:ascii="Arial" w:eastAsia="TimesNewRomanPS-BoldMT, 'MS Min" w:hAnsi="Arial"/>
          <w:b/>
          <w:bCs/>
          <w:sz w:val="22"/>
          <w:szCs w:val="22"/>
        </w:rPr>
        <w:t>-202</w:t>
      </w:r>
      <w:r w:rsidR="009D407C">
        <w:rPr>
          <w:rFonts w:ascii="Arial" w:eastAsia="TimesNewRomanPS-BoldMT, 'MS Min" w:hAnsi="Arial"/>
          <w:b/>
          <w:bCs/>
          <w:sz w:val="22"/>
          <w:szCs w:val="22"/>
        </w:rPr>
        <w:t>2</w:t>
      </w:r>
    </w:p>
    <w:p w:rsidR="00295D86" w:rsidRPr="00C94FD7" w:rsidRDefault="00295D86">
      <w:pPr>
        <w:pStyle w:val="Standard"/>
        <w:autoSpaceDE w:val="0"/>
        <w:rPr>
          <w:rFonts w:ascii="Arial" w:hAnsi="Arial"/>
          <w:sz w:val="22"/>
          <w:szCs w:val="22"/>
        </w:rPr>
      </w:pPr>
    </w:p>
    <w:p w:rsidR="00295D86" w:rsidRPr="00C94FD7" w:rsidRDefault="002619A7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  <w:r w:rsidRPr="00C94FD7">
        <w:rPr>
          <w:rFonts w:ascii="Arial" w:eastAsia="TimesNewRomanPS-BoldMT, 'MS Min" w:hAnsi="Arial"/>
          <w:sz w:val="22"/>
          <w:szCs w:val="22"/>
        </w:rPr>
        <w:t>il/la sottoscritto/a.......................................................................................................................................</w:t>
      </w:r>
    </w:p>
    <w:p w:rsidR="00295D86" w:rsidRPr="00C94FD7" w:rsidRDefault="00295D86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</w:p>
    <w:p w:rsidR="00295D86" w:rsidRPr="00C94FD7" w:rsidRDefault="002619A7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  <w:r w:rsidRPr="00C94FD7">
        <w:rPr>
          <w:rFonts w:ascii="Arial" w:eastAsia="TimesNewRomanPS-BoldMT, 'MS Min" w:hAnsi="Arial"/>
          <w:sz w:val="22"/>
          <w:szCs w:val="22"/>
        </w:rPr>
        <w:t>nato/a a............................................................................. il.....................................................................</w:t>
      </w:r>
    </w:p>
    <w:p w:rsidR="00295D86" w:rsidRPr="00C94FD7" w:rsidRDefault="00295D86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</w:p>
    <w:p w:rsidR="00295D86" w:rsidRPr="00C94FD7" w:rsidRDefault="002619A7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  <w:r w:rsidRPr="00C94FD7">
        <w:rPr>
          <w:rFonts w:ascii="Arial" w:eastAsia="TimesNewRomanPS-BoldMT, 'MS Min" w:hAnsi="Arial"/>
          <w:sz w:val="22"/>
          <w:szCs w:val="22"/>
        </w:rPr>
        <w:t>in qualità di...............................................................................................................................................</w:t>
      </w:r>
    </w:p>
    <w:p w:rsidR="00295D86" w:rsidRPr="00C94FD7" w:rsidRDefault="00295D86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</w:p>
    <w:p w:rsidR="00295D86" w:rsidRPr="00C94FD7" w:rsidRDefault="00C27977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  <w:r w:rsidRPr="00C94FD7">
        <w:rPr>
          <w:rFonts w:ascii="Arial" w:eastAsia="TimesNewRomanPS-BoldMT, 'MS Min" w:hAnsi="Arial"/>
          <w:sz w:val="22"/>
          <w:szCs w:val="22"/>
        </w:rPr>
        <w:t xml:space="preserve">(eventuale) </w:t>
      </w:r>
      <w:r w:rsidR="002619A7" w:rsidRPr="00C94FD7">
        <w:rPr>
          <w:rFonts w:ascii="Arial" w:eastAsia="TimesNewRomanPS-BoldMT, 'MS Min" w:hAnsi="Arial"/>
          <w:sz w:val="22"/>
          <w:szCs w:val="22"/>
        </w:rPr>
        <w:t>in rappresentanza di …............</w:t>
      </w:r>
      <w:r w:rsidRPr="00C94FD7">
        <w:rPr>
          <w:rFonts w:ascii="Arial" w:eastAsia="TimesNewRomanPS-BoldMT, 'MS Min" w:hAnsi="Arial"/>
          <w:sz w:val="22"/>
          <w:szCs w:val="22"/>
        </w:rPr>
        <w:t>.......</w:t>
      </w:r>
      <w:r w:rsidR="002619A7" w:rsidRPr="00C94FD7">
        <w:rPr>
          <w:rFonts w:ascii="Arial" w:eastAsia="TimesNewRomanPS-BoldMT, 'MS Min" w:hAnsi="Arial"/>
          <w:sz w:val="22"/>
          <w:szCs w:val="22"/>
        </w:rPr>
        <w:t>.................................................................................(*)</w:t>
      </w:r>
    </w:p>
    <w:p w:rsidR="00295D86" w:rsidRPr="00C94FD7" w:rsidRDefault="00295D86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</w:p>
    <w:p w:rsidR="00295D86" w:rsidRPr="00C94FD7" w:rsidRDefault="002619A7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  <w:r w:rsidRPr="00C94FD7">
        <w:rPr>
          <w:rFonts w:ascii="Arial" w:eastAsia="TimesNewRomanPS-BoldMT, 'MS Min" w:hAnsi="Arial"/>
          <w:sz w:val="22"/>
          <w:szCs w:val="22"/>
        </w:rPr>
        <w:t>con sede in...............................................................................................................................................</w:t>
      </w:r>
    </w:p>
    <w:p w:rsidR="00295D86" w:rsidRPr="00C94FD7" w:rsidRDefault="00295D86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</w:p>
    <w:p w:rsidR="00295D86" w:rsidRPr="00C94FD7" w:rsidRDefault="002619A7" w:rsidP="001B58C4">
      <w:pPr>
        <w:pStyle w:val="Standard"/>
        <w:autoSpaceDE w:val="0"/>
        <w:jc w:val="both"/>
        <w:rPr>
          <w:rFonts w:ascii="Arial" w:eastAsia="TimesNewRomanPS-BoldMT, 'MS Min" w:hAnsi="Arial"/>
          <w:sz w:val="22"/>
          <w:szCs w:val="22"/>
        </w:rPr>
      </w:pPr>
      <w:r w:rsidRPr="00C94FD7">
        <w:rPr>
          <w:rFonts w:ascii="Arial" w:eastAsia="TimesNewRomanPS-BoldMT, 'MS Min" w:hAnsi="Arial"/>
          <w:sz w:val="22"/>
          <w:szCs w:val="22"/>
        </w:rPr>
        <w:t>visto</w:t>
      </w:r>
      <w:r w:rsidR="00C27977" w:rsidRPr="00C94FD7">
        <w:rPr>
          <w:rFonts w:ascii="Arial" w:eastAsia="TimesNewRomanPS-BoldMT, 'MS Min" w:hAnsi="Arial"/>
          <w:sz w:val="22"/>
          <w:szCs w:val="22"/>
        </w:rPr>
        <w:t xml:space="preserve"> </w:t>
      </w:r>
      <w:r w:rsidRPr="00C94FD7">
        <w:rPr>
          <w:rFonts w:ascii="Arial" w:eastAsia="TimesNewRomanPS-BoldMT, 'MS Min" w:hAnsi="Arial"/>
          <w:sz w:val="22"/>
          <w:szCs w:val="22"/>
        </w:rPr>
        <w:t xml:space="preserve">il </w:t>
      </w:r>
      <w:r w:rsidR="00C27977" w:rsidRPr="00C94FD7">
        <w:rPr>
          <w:rFonts w:ascii="Arial" w:eastAsia="TimesNewRomanPS-BoldMT, 'MS Min" w:hAnsi="Arial"/>
          <w:sz w:val="22"/>
          <w:szCs w:val="22"/>
        </w:rPr>
        <w:t xml:space="preserve">vigente </w:t>
      </w:r>
      <w:r w:rsidRPr="00C94FD7">
        <w:rPr>
          <w:rFonts w:ascii="Arial" w:eastAsia="TimesNewRomanPS-BoldMT, 'MS Min" w:hAnsi="Arial"/>
          <w:sz w:val="22"/>
          <w:szCs w:val="22"/>
        </w:rPr>
        <w:t xml:space="preserve">Piano </w:t>
      </w:r>
      <w:r w:rsidR="00491B37">
        <w:rPr>
          <w:rFonts w:ascii="Arial" w:eastAsia="TimesNewRomanPS-BoldMT, 'MS Min" w:hAnsi="Arial"/>
          <w:sz w:val="22"/>
          <w:szCs w:val="22"/>
        </w:rPr>
        <w:t>T</w:t>
      </w:r>
      <w:r w:rsidRPr="00C94FD7">
        <w:rPr>
          <w:rFonts w:ascii="Arial" w:eastAsia="TimesNewRomanPS-BoldMT, 'MS Min" w:hAnsi="Arial"/>
          <w:sz w:val="22"/>
          <w:szCs w:val="22"/>
        </w:rPr>
        <w:t xml:space="preserve">riennale della Prevenzione della </w:t>
      </w:r>
      <w:r w:rsidRPr="00920BCF">
        <w:rPr>
          <w:rFonts w:ascii="Arial" w:eastAsia="TimesNewRomanPS-BoldMT, 'MS Min" w:hAnsi="Arial"/>
          <w:sz w:val="22"/>
          <w:szCs w:val="22"/>
        </w:rPr>
        <w:t xml:space="preserve">Corruzione </w:t>
      </w:r>
      <w:r w:rsidR="00491B37">
        <w:rPr>
          <w:rFonts w:ascii="Arial" w:eastAsia="TimesNewRomanPS-BoldMT, 'MS Min" w:hAnsi="Arial"/>
          <w:sz w:val="22"/>
          <w:szCs w:val="22"/>
        </w:rPr>
        <w:t xml:space="preserve">e della Trasparenza </w:t>
      </w:r>
      <w:r w:rsidR="001B58C4" w:rsidRPr="00920BCF">
        <w:rPr>
          <w:rFonts w:ascii="Arial" w:eastAsia="TimesNewRomanPS-BoldMT, 'MS Min" w:hAnsi="Arial"/>
          <w:sz w:val="22"/>
          <w:szCs w:val="22"/>
        </w:rPr>
        <w:t>di ARPA Valle d’Aosta, come pubblicato sul sito dell’Agenzia – Sezione “Amministrazione trasparente”;</w:t>
      </w:r>
    </w:p>
    <w:p w:rsidR="00295D86" w:rsidRPr="00C94FD7" w:rsidRDefault="00295D86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</w:p>
    <w:p w:rsidR="00295D86" w:rsidRPr="00C94FD7" w:rsidRDefault="002619A7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  <w:r w:rsidRPr="00C94FD7">
        <w:rPr>
          <w:rFonts w:ascii="Arial" w:eastAsia="TimesNewRomanPS-BoldMT, 'MS Min" w:hAnsi="Arial"/>
          <w:sz w:val="22"/>
          <w:szCs w:val="22"/>
        </w:rPr>
        <w:t>propone</w:t>
      </w:r>
      <w:r w:rsidR="00C27977" w:rsidRPr="00C94FD7">
        <w:rPr>
          <w:rFonts w:ascii="Arial" w:eastAsia="TimesNewRomanPS-BoldMT, 'MS Min" w:hAnsi="Arial"/>
          <w:sz w:val="22"/>
          <w:szCs w:val="22"/>
        </w:rPr>
        <w:t xml:space="preserve"> quanto segue</w:t>
      </w:r>
      <w:r w:rsidRPr="00C94FD7">
        <w:rPr>
          <w:rFonts w:ascii="Arial" w:eastAsia="TimesNewRomanPS-BoldMT, 'MS Min" w:hAnsi="Arial"/>
          <w:sz w:val="22"/>
          <w:szCs w:val="22"/>
        </w:rPr>
        <w:t>:</w:t>
      </w:r>
    </w:p>
    <w:p w:rsidR="00295D86" w:rsidRPr="00C94FD7" w:rsidRDefault="002619A7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  <w:r w:rsidRPr="00C94FD7">
        <w:rPr>
          <w:rFonts w:ascii="Arial" w:eastAsia="TimesNewRomanPS-BoldMT, 'MS Min" w:hAnsi="Arial"/>
          <w:sz w:val="22"/>
          <w:szCs w:val="22"/>
        </w:rPr>
        <w:t>…..................................................................................................................................................</w:t>
      </w:r>
    </w:p>
    <w:p w:rsidR="00295D86" w:rsidRPr="00C94FD7" w:rsidRDefault="002619A7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  <w:r w:rsidRPr="00C94FD7">
        <w:rPr>
          <w:rFonts w:ascii="Arial" w:eastAsia="TimesNewRomanPS-BoldMT, 'MS Min" w:hAnsi="Arial"/>
          <w:sz w:val="22"/>
          <w:szCs w:val="22"/>
        </w:rPr>
        <w:t>…..................................................................................................................................................</w:t>
      </w:r>
    </w:p>
    <w:p w:rsidR="00295D86" w:rsidRPr="00C94FD7" w:rsidRDefault="002619A7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  <w:r w:rsidRPr="00C94FD7">
        <w:rPr>
          <w:rFonts w:ascii="Arial" w:eastAsia="TimesNewRomanPS-BoldMT, 'MS Min" w:hAnsi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95D86" w:rsidRPr="00C94FD7" w:rsidRDefault="002619A7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  <w:r w:rsidRPr="00C94FD7">
        <w:rPr>
          <w:rFonts w:ascii="Arial" w:eastAsia="TimesNewRomanPS-BoldMT, 'MS Min" w:hAnsi="Arial"/>
          <w:sz w:val="22"/>
          <w:szCs w:val="22"/>
        </w:rPr>
        <w:t>…..................................................................................................................................................</w:t>
      </w:r>
    </w:p>
    <w:p w:rsidR="00295D86" w:rsidRPr="00C94FD7" w:rsidRDefault="002619A7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  <w:r w:rsidRPr="00C94FD7">
        <w:rPr>
          <w:rFonts w:ascii="Arial" w:eastAsia="TimesNewRomanPS-BoldMT, 'MS Min" w:hAnsi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95D86" w:rsidRPr="00C94FD7" w:rsidRDefault="002619A7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  <w:r w:rsidRPr="00C94FD7">
        <w:rPr>
          <w:rFonts w:ascii="Arial" w:eastAsia="TimesNewRomanPS-BoldMT, 'MS Min" w:hAnsi="Arial"/>
          <w:sz w:val="22"/>
          <w:szCs w:val="22"/>
        </w:rPr>
        <w:t>…..................................................................................................................................................</w:t>
      </w:r>
    </w:p>
    <w:p w:rsidR="00295D86" w:rsidRPr="00C94FD7" w:rsidRDefault="002619A7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  <w:r w:rsidRPr="00C94FD7">
        <w:rPr>
          <w:rFonts w:ascii="Arial" w:eastAsia="TimesNewRomanPS-BoldMT, 'MS Min" w:hAnsi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95D86" w:rsidRPr="00C94FD7" w:rsidRDefault="002619A7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  <w:r w:rsidRPr="00C94FD7">
        <w:rPr>
          <w:rFonts w:ascii="Arial" w:eastAsia="TimesNewRomanPS-BoldMT, 'MS Min" w:hAnsi="Arial"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:rsidR="00295D86" w:rsidRPr="00C94FD7" w:rsidRDefault="002619A7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  <w:r w:rsidRPr="00C94FD7">
        <w:rPr>
          <w:rFonts w:ascii="Arial" w:eastAsia="TimesNewRomanPS-BoldMT, 'MS Min" w:hAnsi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95D86" w:rsidRPr="00C94FD7" w:rsidRDefault="002619A7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  <w:r w:rsidRPr="00C94FD7">
        <w:rPr>
          <w:rFonts w:ascii="Arial" w:eastAsia="TimesNewRomanPS-BoldMT, 'MS Min" w:hAnsi="Arial"/>
          <w:sz w:val="22"/>
          <w:szCs w:val="22"/>
        </w:rPr>
        <w:t>(per ogni proposta indicare le motivazioni)</w:t>
      </w:r>
    </w:p>
    <w:p w:rsidR="00295D86" w:rsidRPr="00C94FD7" w:rsidRDefault="00295D86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</w:p>
    <w:p w:rsidR="00C27977" w:rsidRPr="00C94FD7" w:rsidRDefault="00C27977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</w:p>
    <w:p w:rsidR="00295D86" w:rsidRPr="00C94FD7" w:rsidRDefault="002619A7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  <w:r w:rsidRPr="00C94FD7">
        <w:rPr>
          <w:rFonts w:ascii="Arial" w:eastAsia="TimesNewRomanPS-BoldMT, 'MS Min" w:hAnsi="Arial"/>
          <w:sz w:val="22"/>
          <w:szCs w:val="22"/>
        </w:rPr>
        <w:t>Data______________</w:t>
      </w:r>
    </w:p>
    <w:p w:rsidR="00295D86" w:rsidRPr="00C94FD7" w:rsidRDefault="00295D86">
      <w:pPr>
        <w:pStyle w:val="Standard"/>
        <w:autoSpaceDE w:val="0"/>
        <w:rPr>
          <w:rFonts w:ascii="Arial" w:eastAsia="TimesNewRomanPS-BoldMT, 'MS Min" w:hAnsi="Arial"/>
          <w:sz w:val="22"/>
          <w:szCs w:val="22"/>
        </w:rPr>
      </w:pPr>
    </w:p>
    <w:p w:rsidR="00295D86" w:rsidRPr="00C94FD7" w:rsidRDefault="002619A7">
      <w:pPr>
        <w:pStyle w:val="Standard"/>
        <w:autoSpaceDE w:val="0"/>
        <w:ind w:left="4500"/>
        <w:jc w:val="center"/>
        <w:rPr>
          <w:rFonts w:ascii="Arial" w:eastAsia="TimesNewRomanPS-BoldMT, 'MS Min" w:hAnsi="Arial"/>
          <w:sz w:val="22"/>
          <w:szCs w:val="22"/>
        </w:rPr>
      </w:pPr>
      <w:r w:rsidRPr="00C94FD7">
        <w:rPr>
          <w:rFonts w:ascii="Arial" w:eastAsia="TimesNewRomanPS-BoldMT, 'MS Min" w:hAnsi="Arial"/>
          <w:sz w:val="22"/>
          <w:szCs w:val="22"/>
        </w:rPr>
        <w:t>FIRMA</w:t>
      </w:r>
    </w:p>
    <w:p w:rsidR="00295D86" w:rsidRPr="00C94FD7" w:rsidRDefault="00295D86">
      <w:pPr>
        <w:pStyle w:val="Standard"/>
        <w:autoSpaceDE w:val="0"/>
        <w:ind w:left="4500"/>
        <w:jc w:val="center"/>
        <w:rPr>
          <w:rFonts w:ascii="Arial" w:eastAsia="TimesNewRomanPS-BoldMT, 'MS Min" w:hAnsi="Arial"/>
        </w:rPr>
      </w:pPr>
    </w:p>
    <w:p w:rsidR="00C27977" w:rsidRPr="00C94FD7" w:rsidRDefault="00C27977">
      <w:pPr>
        <w:pStyle w:val="Standard"/>
        <w:autoSpaceDE w:val="0"/>
        <w:ind w:left="4500"/>
        <w:jc w:val="center"/>
        <w:rPr>
          <w:rFonts w:ascii="Arial" w:eastAsia="TimesNewRomanPS-BoldMT, 'MS Min" w:hAnsi="Arial"/>
        </w:rPr>
      </w:pPr>
    </w:p>
    <w:p w:rsidR="00C27977" w:rsidRPr="00C94FD7" w:rsidRDefault="00C27977">
      <w:pPr>
        <w:pStyle w:val="Standard"/>
        <w:autoSpaceDE w:val="0"/>
        <w:ind w:left="4500"/>
        <w:jc w:val="center"/>
        <w:rPr>
          <w:rFonts w:ascii="Arial" w:eastAsia="TimesNewRomanPS-BoldMT, 'MS Min" w:hAnsi="Arial"/>
        </w:rPr>
      </w:pPr>
    </w:p>
    <w:p w:rsidR="00295D86" w:rsidRPr="00C94FD7" w:rsidRDefault="00295D86">
      <w:pPr>
        <w:pStyle w:val="Standard"/>
        <w:autoSpaceDE w:val="0"/>
        <w:ind w:left="4500"/>
        <w:jc w:val="center"/>
        <w:rPr>
          <w:rFonts w:ascii="Arial" w:eastAsia="TimesNewRomanPS-BoldMT, 'MS Min" w:hAnsi="Arial"/>
        </w:rPr>
      </w:pPr>
    </w:p>
    <w:p w:rsidR="00295D86" w:rsidRPr="00C94FD7" w:rsidRDefault="002619A7">
      <w:pPr>
        <w:pStyle w:val="Standard"/>
        <w:autoSpaceDE w:val="0"/>
        <w:rPr>
          <w:sz w:val="18"/>
          <w:szCs w:val="18"/>
        </w:rPr>
      </w:pPr>
      <w:r w:rsidRPr="00C94FD7">
        <w:rPr>
          <w:rFonts w:ascii="Arial" w:eastAsia="TimesNewRomanPS-BoldMT, 'MS Min" w:hAnsi="Arial"/>
          <w:sz w:val="18"/>
          <w:szCs w:val="18"/>
        </w:rPr>
        <w:t>(*) organizzazioni sindacali, associazioni di consumatori ed utenti, organizzazioni di categoria ecc.</w:t>
      </w:r>
    </w:p>
    <w:sectPr w:rsidR="00295D86" w:rsidRPr="00C94FD7" w:rsidSect="00C94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174" w:right="907" w:bottom="1445" w:left="907" w:header="1135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49" w:rsidRDefault="000B1349">
      <w:r>
        <w:separator/>
      </w:r>
    </w:p>
  </w:endnote>
  <w:endnote w:type="continuationSeparator" w:id="0">
    <w:p w:rsidR="000B1349" w:rsidRDefault="000B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nos">
    <w:altName w:val="Times New Roman"/>
    <w:charset w:val="00"/>
    <w:family w:val="roman"/>
    <w:pitch w:val="variable"/>
  </w:font>
  <w:font w:name="Times">
    <w:panose1 w:val="020206030504050203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, 'MS Min">
    <w:charset w:val="00"/>
    <w:family w:val="auto"/>
    <w:pitch w:val="default"/>
  </w:font>
  <w:font w:name="Source Sans Pro">
    <w:altName w:val="Arial"/>
    <w:charset w:val="00"/>
    <w:family w:val="swiss"/>
    <w:pitch w:val="variable"/>
  </w:font>
  <w:font w:name="SourceSansPro-Regular">
    <w:charset w:val="00"/>
    <w:family w:val="swiss"/>
    <w:pitch w:val="default"/>
  </w:font>
  <w:font w:name="SourceSansPro-Bold"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95" w:rsidRDefault="002619A7">
    <w:pPr>
      <w:pStyle w:val="Pidipagina"/>
      <w:tabs>
        <w:tab w:val="center" w:pos="1928"/>
      </w:tabs>
      <w:rPr>
        <w:rFonts w:ascii="Source Sans Pro" w:hAnsi="Source Sans Pro"/>
        <w:sz w:val="20"/>
        <w:szCs w:val="20"/>
      </w:rPr>
    </w:pPr>
    <w:r>
      <w:rPr>
        <w:rFonts w:ascii="Source Sans Pro" w:hAnsi="Source Sans Pro"/>
        <w:sz w:val="20"/>
        <w:szCs w:val="20"/>
      </w:rPr>
      <w:t>Pag. 2</w:t>
    </w:r>
  </w:p>
  <w:p w:rsidR="000A1295" w:rsidRDefault="000B1349">
    <w:pPr>
      <w:pStyle w:val="Pidipagina"/>
      <w:tabs>
        <w:tab w:val="center" w:pos="1928"/>
      </w:tabs>
      <w:rPr>
        <w:rFonts w:ascii="Source Sans Pro" w:hAnsi="Source Sans Pro"/>
        <w:sz w:val="20"/>
        <w:szCs w:val="20"/>
      </w:rPr>
    </w:pPr>
  </w:p>
  <w:p w:rsidR="000A1295" w:rsidRDefault="000B1349">
    <w:pPr>
      <w:pStyle w:val="Pidipagina"/>
      <w:tabs>
        <w:tab w:val="center" w:pos="1928"/>
      </w:tabs>
      <w:rPr>
        <w:rFonts w:ascii="Source Sans Pro" w:hAnsi="Source Sans Pro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95" w:rsidRDefault="002619A7">
    <w:pPr>
      <w:pStyle w:val="Pidipagina"/>
      <w:tabs>
        <w:tab w:val="center" w:pos="1928"/>
      </w:tabs>
      <w:rPr>
        <w:rFonts w:ascii="Source Sans Pro" w:hAnsi="Source Sans Pro"/>
        <w:sz w:val="20"/>
        <w:szCs w:val="20"/>
      </w:rPr>
    </w:pPr>
    <w:r>
      <w:rPr>
        <w:rFonts w:ascii="Source Sans Pro" w:hAnsi="Source Sans Pro"/>
        <w:sz w:val="20"/>
        <w:szCs w:val="20"/>
      </w:rPr>
      <w:t>Pag. 3</w:t>
    </w:r>
  </w:p>
  <w:p w:rsidR="000A1295" w:rsidRDefault="002619A7">
    <w:pPr>
      <w:pStyle w:val="Pidipagina"/>
      <w:tabs>
        <w:tab w:val="center" w:pos="1928"/>
      </w:tabs>
      <w:rPr>
        <w:rFonts w:ascii="Source Sans Pro" w:hAnsi="Source Sans Pro"/>
        <w:sz w:val="20"/>
        <w:szCs w:val="20"/>
      </w:rPr>
    </w:pPr>
    <w:r>
      <w:rPr>
        <w:rFonts w:ascii="Source Sans Pro" w:hAnsi="Source Sans Pro"/>
        <w:sz w:val="20"/>
        <w:szCs w:val="20"/>
      </w:rPr>
      <w:t>Note</w:t>
    </w:r>
  </w:p>
  <w:p w:rsidR="000A1295" w:rsidRDefault="000B1349">
    <w:pPr>
      <w:pStyle w:val="Pidipagina"/>
      <w:tabs>
        <w:tab w:val="center" w:pos="1928"/>
      </w:tabs>
      <w:rPr>
        <w:rFonts w:ascii="Source Sans Pro" w:hAnsi="Source Sans Pro"/>
        <w:sz w:val="20"/>
        <w:szCs w:val="20"/>
      </w:rPr>
    </w:pPr>
  </w:p>
  <w:p w:rsidR="000A1295" w:rsidRDefault="000B1349">
    <w:pPr>
      <w:pStyle w:val="Pidipagina"/>
      <w:tabs>
        <w:tab w:val="center" w:pos="1928"/>
      </w:tabs>
      <w:rPr>
        <w:rFonts w:ascii="Source Sans Pro" w:hAnsi="Source Sans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49" w:rsidRDefault="000B1349">
      <w:r>
        <w:rPr>
          <w:color w:val="000000"/>
        </w:rPr>
        <w:separator/>
      </w:r>
    </w:p>
  </w:footnote>
  <w:footnote w:type="continuationSeparator" w:id="0">
    <w:p w:rsidR="000B1349" w:rsidRDefault="000B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95" w:rsidRDefault="002619A7">
    <w:pPr>
      <w:pStyle w:val="Paragrafobase"/>
      <w:spacing w:line="240" w:lineRule="auto"/>
      <w:ind w:left="0"/>
      <w:rPr>
        <w:rFonts w:ascii="Source Sans Pro" w:eastAsia="SourceSansPro-Regular" w:hAnsi="Source Sans Pro" w:cs="SourceSansPro-Regular"/>
        <w:sz w:val="18"/>
        <w:szCs w:val="18"/>
      </w:rPr>
    </w:pPr>
    <w:r>
      <w:rPr>
        <w:rFonts w:ascii="Source Sans Pro" w:eastAsia="SourceSansPro-Regular" w:hAnsi="Source Sans Pro" w:cs="SourceSansPro-Regular"/>
        <w:noProof/>
        <w:sz w:val="18"/>
        <w:szCs w:val="18"/>
        <w:lang w:eastAsia="it-IT" w:bidi="ar-SA"/>
      </w:rPr>
      <w:drawing>
        <wp:anchor distT="0" distB="0" distL="114300" distR="114300" simplePos="0" relativeHeight="251659264" behindDoc="1" locked="0" layoutInCell="1" allowOverlap="1" wp14:anchorId="6F2CE42C" wp14:editId="283A6C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00360" cy="1475640"/>
          <wp:effectExtent l="0" t="0" r="9390" b="0"/>
          <wp:wrapNone/>
          <wp:docPr id="23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360" cy="14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eastAsia="SourceSansPro-Regular" w:hAnsi="Source Sans Pro" w:cs="SourceSansPro-Regular"/>
        <w:sz w:val="18"/>
        <w:szCs w:val="18"/>
      </w:rPr>
      <w:t>Dipartimento</w:t>
    </w:r>
  </w:p>
  <w:p w:rsidR="000A1295" w:rsidRDefault="002619A7">
    <w:pPr>
      <w:pStyle w:val="Paragrafobase"/>
      <w:spacing w:line="240" w:lineRule="auto"/>
      <w:ind w:left="0"/>
      <w:rPr>
        <w:rFonts w:ascii="Source Sans Pro" w:eastAsia="SourceSansPro-Bold" w:hAnsi="Source Sans Pro" w:cs="SourceSansPro-Bold"/>
        <w:sz w:val="18"/>
        <w:szCs w:val="18"/>
      </w:rPr>
    </w:pPr>
    <w:r>
      <w:rPr>
        <w:rFonts w:ascii="Source Sans Pro" w:eastAsia="SourceSansPro-Bold" w:hAnsi="Source Sans Pro" w:cs="SourceSansPro-Bold"/>
        <w:sz w:val="18"/>
        <w:szCs w:val="18"/>
      </w:rPr>
      <w:t>Settore</w:t>
    </w:r>
  </w:p>
  <w:p w:rsidR="000A1295" w:rsidRDefault="002619A7">
    <w:pPr>
      <w:pStyle w:val="Paragrafobase"/>
      <w:spacing w:line="240" w:lineRule="auto"/>
      <w:ind w:left="0"/>
      <w:rPr>
        <w:rFonts w:ascii="Source Sans Pro" w:eastAsia="SourceSansPro-Bold" w:hAnsi="Source Sans Pro" w:cs="SourceSansPro-Bold"/>
        <w:sz w:val="18"/>
        <w:szCs w:val="18"/>
      </w:rPr>
    </w:pPr>
    <w:r>
      <w:rPr>
        <w:rFonts w:ascii="Source Sans Pro" w:eastAsia="SourceSansPro-Bold" w:hAnsi="Source Sans Pro" w:cs="SourceSansPro-Bold"/>
        <w:sz w:val="18"/>
        <w:szCs w:val="18"/>
      </w:rPr>
      <w:t>Direzione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95" w:rsidRDefault="002619A7">
    <w:pPr>
      <w:pStyle w:val="Paragrafobase"/>
      <w:spacing w:line="240" w:lineRule="auto"/>
      <w:ind w:left="0"/>
      <w:rPr>
        <w:rFonts w:ascii="Source Sans Pro" w:eastAsia="SourceSansPro-Regular" w:hAnsi="Source Sans Pro" w:cs="SourceSansPro-Regular"/>
        <w:sz w:val="18"/>
        <w:szCs w:val="18"/>
      </w:rPr>
    </w:pPr>
    <w:r>
      <w:rPr>
        <w:rFonts w:ascii="Source Sans Pro" w:eastAsia="SourceSansPro-Regular" w:hAnsi="Source Sans Pro" w:cs="SourceSansPro-Regular"/>
        <w:noProof/>
        <w:sz w:val="18"/>
        <w:szCs w:val="18"/>
        <w:lang w:eastAsia="it-IT" w:bidi="ar-SA"/>
      </w:rPr>
      <w:drawing>
        <wp:anchor distT="0" distB="0" distL="114300" distR="114300" simplePos="0" relativeHeight="251661312" behindDoc="1" locked="0" layoutInCell="1" allowOverlap="1" wp14:anchorId="64553F2F" wp14:editId="3565CE6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00360" cy="1475640"/>
          <wp:effectExtent l="0" t="0" r="9390" b="0"/>
          <wp:wrapNone/>
          <wp:docPr id="24" name="immagini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360" cy="14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eastAsia="SourceSansPro-Regular" w:hAnsi="Source Sans Pro" w:cs="SourceSansPro-Regular"/>
        <w:sz w:val="18"/>
        <w:szCs w:val="18"/>
      </w:rPr>
      <w:t>Dipartimento</w:t>
    </w:r>
  </w:p>
  <w:p w:rsidR="000A1295" w:rsidRDefault="002619A7">
    <w:pPr>
      <w:pStyle w:val="Paragrafobase"/>
      <w:spacing w:line="240" w:lineRule="auto"/>
      <w:ind w:left="0"/>
      <w:rPr>
        <w:rFonts w:ascii="Source Sans Pro" w:eastAsia="SourceSansPro-Bold" w:hAnsi="Source Sans Pro" w:cs="SourceSansPro-Bold"/>
        <w:sz w:val="18"/>
        <w:szCs w:val="18"/>
      </w:rPr>
    </w:pPr>
    <w:r>
      <w:rPr>
        <w:rFonts w:ascii="Source Sans Pro" w:eastAsia="SourceSansPro-Bold" w:hAnsi="Source Sans Pro" w:cs="SourceSansPro-Bold"/>
        <w:sz w:val="18"/>
        <w:szCs w:val="18"/>
      </w:rPr>
      <w:t>Settore</w:t>
    </w:r>
  </w:p>
  <w:p w:rsidR="000A1295" w:rsidRDefault="002619A7">
    <w:pPr>
      <w:pStyle w:val="Paragrafobase"/>
      <w:spacing w:line="240" w:lineRule="auto"/>
      <w:ind w:left="0"/>
      <w:rPr>
        <w:rFonts w:ascii="Source Sans Pro" w:eastAsia="SourceSansPro-Bold" w:hAnsi="Source Sans Pro" w:cs="SourceSansPro-Bold"/>
        <w:sz w:val="18"/>
        <w:szCs w:val="18"/>
      </w:rPr>
    </w:pPr>
    <w:r>
      <w:rPr>
        <w:rFonts w:ascii="Source Sans Pro" w:eastAsia="SourceSansPro-Bold" w:hAnsi="Source Sans Pro" w:cs="SourceSansPro-Bold"/>
        <w:sz w:val="18"/>
        <w:szCs w:val="18"/>
      </w:rPr>
      <w:t>Direzione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237"/>
      <w:gridCol w:w="3402"/>
    </w:tblGrid>
    <w:tr w:rsidR="00C94FD7" w:rsidTr="00776DCC">
      <w:trPr>
        <w:trHeight w:val="1417"/>
      </w:trPr>
      <w:tc>
        <w:tcPr>
          <w:tcW w:w="6237" w:type="dxa"/>
          <w:shd w:val="clear" w:color="auto" w:fill="auto"/>
        </w:tcPr>
        <w:p w:rsidR="00C94FD7" w:rsidRPr="00D04493" w:rsidRDefault="00C94FD7" w:rsidP="00C94FD7">
          <w:pPr>
            <w:tabs>
              <w:tab w:val="left" w:pos="5220"/>
              <w:tab w:val="left" w:pos="5558"/>
              <w:tab w:val="left" w:pos="5954"/>
            </w:tabs>
            <w:rPr>
              <w:rFonts w:ascii="Arial" w:eastAsia="Arial Unicode MS" w:hAnsi="Arial"/>
              <w:sz w:val="15"/>
              <w:szCs w:val="15"/>
            </w:rPr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67456" behindDoc="0" locked="0" layoutInCell="1" allowOverlap="1" wp14:anchorId="710215CF" wp14:editId="66DB95B6">
                <wp:simplePos x="0" y="0"/>
                <wp:positionH relativeFrom="column">
                  <wp:posOffset>-36195</wp:posOffset>
                </wp:positionH>
                <wp:positionV relativeFrom="paragraph">
                  <wp:posOffset>45720</wp:posOffset>
                </wp:positionV>
                <wp:extent cx="690880" cy="701040"/>
                <wp:effectExtent l="0" t="0" r="0" b="3810"/>
                <wp:wrapSquare wrapText="bothSides"/>
                <wp:docPr id="26" name="Immagine 26" descr="ARPA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ARPA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94FD7" w:rsidRPr="00D04493" w:rsidRDefault="00C94FD7" w:rsidP="00C94FD7">
          <w:pPr>
            <w:tabs>
              <w:tab w:val="left" w:pos="5220"/>
              <w:tab w:val="left" w:pos="5558"/>
              <w:tab w:val="left" w:pos="5954"/>
            </w:tabs>
            <w:rPr>
              <w:sz w:val="16"/>
              <w:szCs w:val="16"/>
            </w:rPr>
          </w:pPr>
          <w:r w:rsidRPr="00D04493">
            <w:rPr>
              <w:rFonts w:ascii="Arial" w:eastAsia="Arial Unicode MS" w:hAnsi="Arial"/>
              <w:sz w:val="16"/>
              <w:szCs w:val="16"/>
            </w:rPr>
            <w:t>Regione Autonoma Valle d'Aosta</w:t>
          </w:r>
        </w:p>
        <w:p w:rsidR="00C94FD7" w:rsidRPr="00D04493" w:rsidRDefault="00C94FD7" w:rsidP="00C94FD7">
          <w:pPr>
            <w:tabs>
              <w:tab w:val="left" w:pos="5220"/>
              <w:tab w:val="left" w:pos="5558"/>
              <w:tab w:val="left" w:pos="5954"/>
            </w:tabs>
            <w:rPr>
              <w:rFonts w:ascii="Arial" w:eastAsia="Arial Unicode MS" w:hAnsi="Arial"/>
              <w:b/>
              <w:sz w:val="16"/>
              <w:szCs w:val="16"/>
            </w:rPr>
          </w:pPr>
          <w:r w:rsidRPr="00D04493">
            <w:rPr>
              <w:rFonts w:ascii="Arial" w:eastAsia="Arial Unicode MS" w:hAnsi="Arial"/>
              <w:b/>
              <w:sz w:val="16"/>
              <w:szCs w:val="16"/>
            </w:rPr>
            <w:t>Agenzia Regionale per la Protezione dell'Ambiente</w:t>
          </w:r>
        </w:p>
        <w:p w:rsidR="00C94FD7" w:rsidRPr="00D04493" w:rsidRDefault="00C94FD7" w:rsidP="00C94FD7">
          <w:pPr>
            <w:tabs>
              <w:tab w:val="left" w:pos="5220"/>
              <w:tab w:val="left" w:pos="5558"/>
              <w:tab w:val="left" w:pos="5954"/>
            </w:tabs>
            <w:rPr>
              <w:rFonts w:ascii="Arial" w:eastAsia="Arial Unicode MS" w:hAnsi="Arial"/>
              <w:b/>
              <w:sz w:val="16"/>
              <w:szCs w:val="16"/>
            </w:rPr>
          </w:pPr>
        </w:p>
        <w:p w:rsidR="00C94FD7" w:rsidRPr="00D04493" w:rsidRDefault="00C94FD7" w:rsidP="00C94FD7">
          <w:pPr>
            <w:tabs>
              <w:tab w:val="left" w:pos="5220"/>
              <w:tab w:val="left" w:pos="5558"/>
              <w:tab w:val="left" w:pos="5954"/>
            </w:tabs>
            <w:rPr>
              <w:rFonts w:ascii="Arial" w:eastAsia="Arial Unicode MS" w:hAnsi="Arial"/>
              <w:b/>
              <w:sz w:val="16"/>
              <w:szCs w:val="16"/>
            </w:rPr>
          </w:pPr>
          <w:r w:rsidRPr="00D04493">
            <w:rPr>
              <w:rFonts w:ascii="Arial" w:eastAsia="Arial Unicode MS" w:hAnsi="Arial"/>
              <w:sz w:val="16"/>
              <w:szCs w:val="16"/>
              <w:lang w:val="fr-FR"/>
            </w:rPr>
            <w:t>Région Autonome Vallée d'Aoste</w:t>
          </w:r>
        </w:p>
        <w:p w:rsidR="00C94FD7" w:rsidRPr="00D04493" w:rsidRDefault="00C94FD7" w:rsidP="00C94FD7">
          <w:pPr>
            <w:tabs>
              <w:tab w:val="left" w:pos="5220"/>
              <w:tab w:val="left" w:pos="5558"/>
              <w:tab w:val="left" w:pos="5954"/>
            </w:tabs>
            <w:rPr>
              <w:rFonts w:ascii="Arial" w:eastAsia="Arial Unicode MS" w:hAnsi="Arial"/>
              <w:b/>
              <w:sz w:val="16"/>
              <w:szCs w:val="16"/>
              <w:lang w:val="fr-FR"/>
            </w:rPr>
          </w:pPr>
          <w:r w:rsidRPr="00D04493">
            <w:rPr>
              <w:rFonts w:ascii="Arial" w:eastAsia="Arial Unicode MS" w:hAnsi="Arial"/>
              <w:b/>
              <w:sz w:val="16"/>
              <w:szCs w:val="16"/>
              <w:lang w:val="fr-FR"/>
            </w:rPr>
            <w:t>Agence Régionale pour la Protection de l'Environnement</w:t>
          </w:r>
        </w:p>
        <w:p w:rsidR="00C94FD7" w:rsidRDefault="00C94FD7" w:rsidP="00C94FD7">
          <w:pPr>
            <w:tabs>
              <w:tab w:val="left" w:pos="5558"/>
            </w:tabs>
            <w:ind w:right="30"/>
            <w:jc w:val="center"/>
          </w:pPr>
        </w:p>
      </w:tc>
      <w:tc>
        <w:tcPr>
          <w:tcW w:w="3402" w:type="dxa"/>
          <w:shd w:val="clear" w:color="auto" w:fill="auto"/>
        </w:tcPr>
        <w:p w:rsidR="00C94FD7" w:rsidRDefault="00C94FD7" w:rsidP="00C94FD7">
          <w:pPr>
            <w:ind w:right="30"/>
            <w:jc w:val="center"/>
          </w:pPr>
          <w:r w:rsidRPr="00B746C3">
            <w:rPr>
              <w:noProof/>
              <w:lang w:eastAsia="it-IT" w:bidi="ar-SA"/>
            </w:rPr>
            <w:drawing>
              <wp:inline distT="0" distB="0" distL="0" distR="0" wp14:anchorId="780B9038" wp14:editId="16701ED5">
                <wp:extent cx="1379220" cy="861060"/>
                <wp:effectExtent l="0" t="0" r="0" b="0"/>
                <wp:docPr id="25" name="Immagine 25" descr="\\WIN-FGLJCA7LEU0\seg_tec\SNPA\Logo_SNPA\LOGO vari formati\logo_SNPA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0" descr="\\WIN-FGLJCA7LEU0\seg_tec\SNPA\Logo_SNPA\LOGO vari formati\logo_SNPA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1295" w:rsidRDefault="002619A7">
    <w:pPr>
      <w:pStyle w:val="Paragrafobase"/>
      <w:spacing w:line="240" w:lineRule="auto"/>
      <w:ind w:left="0"/>
      <w:rPr>
        <w:rFonts w:ascii="Source Sans Pro" w:eastAsia="SourceSansPro-Regular" w:hAnsi="Source Sans Pro" w:cs="SourceSansPro-Regular"/>
        <w:sz w:val="18"/>
        <w:szCs w:val="18"/>
      </w:rPr>
    </w:pPr>
    <w:r>
      <w:rPr>
        <w:rFonts w:ascii="Source Sans Pro" w:eastAsia="SourceSansPro-Regular" w:hAnsi="Source Sans Pro" w:cs="SourceSansPro-Regular"/>
        <w:sz w:val="18"/>
        <w:szCs w:val="18"/>
      </w:rPr>
      <w:t>Responsabile della prevenzione della corruzione e trasparenza</w:t>
    </w:r>
  </w:p>
  <w:p w:rsidR="000A1295" w:rsidRDefault="002619A7">
    <w:pPr>
      <w:pStyle w:val="Paragrafobase"/>
      <w:spacing w:line="240" w:lineRule="auto"/>
      <w:ind w:left="0"/>
      <w:rPr>
        <w:rFonts w:ascii="Source Sans Pro" w:eastAsia="SourceSansPro-Bold" w:hAnsi="Source Sans Pro" w:cs="SourceSansPro-Bold"/>
        <w:sz w:val="18"/>
        <w:szCs w:val="18"/>
      </w:rPr>
    </w:pPr>
    <w:r>
      <w:rPr>
        <w:rFonts w:ascii="Source Sans Pro" w:eastAsia="SourceSansPro-Bold" w:hAnsi="Source Sans Pro" w:cs="SourceSansPro-Bold"/>
        <w:sz w:val="18"/>
        <w:szCs w:val="18"/>
      </w:rPr>
      <w:t xml:space="preserve">dott. </w:t>
    </w:r>
    <w:r w:rsidR="004F617B">
      <w:rPr>
        <w:rFonts w:ascii="Source Sans Pro" w:eastAsia="SourceSansPro-Bold" w:hAnsi="Source Sans Pro" w:cs="SourceSansPro-Bold"/>
        <w:sz w:val="18"/>
        <w:szCs w:val="18"/>
      </w:rPr>
      <w:t>Corrado Cantele</w:t>
    </w:r>
  </w:p>
  <w:p w:rsidR="000A1295" w:rsidRPr="008519C8" w:rsidRDefault="004F617B">
    <w:pPr>
      <w:pStyle w:val="Paragrafobase"/>
      <w:spacing w:line="240" w:lineRule="auto"/>
      <w:ind w:left="0"/>
      <w:rPr>
        <w:rFonts w:ascii="Source Sans Pro" w:eastAsia="SourceSansPro-Bold" w:hAnsi="Source Sans Pro" w:cs="SourceSansPro-Bold"/>
        <w:sz w:val="18"/>
        <w:szCs w:val="18"/>
      </w:rPr>
    </w:pPr>
    <w:r w:rsidRPr="008519C8">
      <w:rPr>
        <w:rFonts w:ascii="Source Sans Pro" w:eastAsia="SourceSansPro-Bold" w:hAnsi="Source Sans Pro" w:cs="SourceSansPro-Bold"/>
        <w:sz w:val="18"/>
        <w:szCs w:val="18"/>
      </w:rPr>
      <w:t>Direttore Amministrativo</w:t>
    </w:r>
  </w:p>
  <w:p w:rsidR="008519C8" w:rsidRPr="008519C8" w:rsidRDefault="008519C8" w:rsidP="008519C8">
    <w:pPr>
      <w:rPr>
        <w:rFonts w:ascii="Source Sans Pro" w:eastAsiaTheme="minorEastAsia" w:hAnsi="Source Sans Pro"/>
        <w:noProof/>
        <w:sz w:val="16"/>
        <w:szCs w:val="16"/>
        <w:lang w:val="en-US" w:eastAsia="it-IT"/>
      </w:rPr>
    </w:pPr>
    <w:r w:rsidRPr="008519C8">
      <w:rPr>
        <w:rFonts w:ascii="Source Sans Pro" w:eastAsiaTheme="minorEastAsia" w:hAnsi="Source Sans Pro"/>
        <w:bCs/>
        <w:iCs/>
        <w:noProof/>
        <w:sz w:val="18"/>
        <w:szCs w:val="18"/>
        <w:lang w:eastAsia="it-IT"/>
      </w:rPr>
      <w:t xml:space="preserve">Loc. La Maladière - Rue de La Maladière,48 </w:t>
    </w:r>
    <w:r w:rsidRPr="008519C8">
      <w:rPr>
        <w:rFonts w:ascii="Source Sans Pro" w:eastAsiaTheme="minorEastAsia" w:hAnsi="Source Sans Pro"/>
        <w:iCs/>
        <w:noProof/>
        <w:sz w:val="18"/>
        <w:szCs w:val="18"/>
        <w:lang w:val="en-US" w:eastAsia="it-IT"/>
      </w:rPr>
      <w:t>-11020 Saint Christophe</w:t>
    </w:r>
  </w:p>
  <w:p w:rsidR="000A1295" w:rsidRDefault="000B1349">
    <w:pPr>
      <w:pStyle w:val="Paragrafobase"/>
      <w:spacing w:line="240" w:lineRule="auto"/>
      <w:ind w:left="0"/>
      <w:rPr>
        <w:rFonts w:ascii="Source Sans Pro" w:eastAsia="SourceSansPro-Bold" w:hAnsi="Source Sans Pro" w:cs="SourceSansPro-Bold"/>
        <w:sz w:val="18"/>
        <w:szCs w:val="18"/>
      </w:rPr>
    </w:pPr>
    <w:hyperlink r:id="rId3" w:history="1">
      <w:r w:rsidR="001468F5" w:rsidRPr="00014934">
        <w:rPr>
          <w:rStyle w:val="Collegamentoipertestuale"/>
          <w:rFonts w:ascii="Source Sans Pro" w:eastAsia="SourceSansPro-Bold" w:hAnsi="Source Sans Pro" w:cs="SourceSansPro-Bold"/>
          <w:sz w:val="18"/>
          <w:szCs w:val="18"/>
        </w:rPr>
        <w:t>co.cantele@arpa.vda.it</w:t>
      </w:r>
    </w:hyperlink>
  </w:p>
  <w:p w:rsidR="001468F5" w:rsidRDefault="001468F5">
    <w:pPr>
      <w:pStyle w:val="Paragrafobase"/>
      <w:spacing w:line="240" w:lineRule="auto"/>
      <w:ind w:left="0"/>
      <w:rPr>
        <w:rFonts w:ascii="Source Sans Pro" w:eastAsia="SourceSansPro-Bold" w:hAnsi="Source Sans Pro" w:cs="SourceSansPro-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3D60"/>
    <w:multiLevelType w:val="multilevel"/>
    <w:tmpl w:val="7F28A530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56E97802"/>
    <w:multiLevelType w:val="multilevel"/>
    <w:tmpl w:val="4FACE1EE"/>
    <w:styleLink w:val="RTF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86"/>
    <w:rsid w:val="000B1349"/>
    <w:rsid w:val="001468F5"/>
    <w:rsid w:val="001B58C4"/>
    <w:rsid w:val="00206D32"/>
    <w:rsid w:val="002619A7"/>
    <w:rsid w:val="00295D86"/>
    <w:rsid w:val="00491B37"/>
    <w:rsid w:val="004F617B"/>
    <w:rsid w:val="00601DD3"/>
    <w:rsid w:val="006E1653"/>
    <w:rsid w:val="007440C8"/>
    <w:rsid w:val="008519C8"/>
    <w:rsid w:val="008F7D76"/>
    <w:rsid w:val="00920BCF"/>
    <w:rsid w:val="009D407C"/>
    <w:rsid w:val="00A13DC7"/>
    <w:rsid w:val="00A83589"/>
    <w:rsid w:val="00AF33D8"/>
    <w:rsid w:val="00B2140D"/>
    <w:rsid w:val="00BA2369"/>
    <w:rsid w:val="00C27977"/>
    <w:rsid w:val="00C336A5"/>
    <w:rsid w:val="00C94FD7"/>
    <w:rsid w:val="00E2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A0D8C"/>
  <w15:docId w15:val="{B58E8F07-5683-40B5-98F4-12217482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nos" w:eastAsia="Times" w:hAnsi="Tinos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essunostileparagrafo">
    <w:name w:val="[Nessuno stile paragrafo]"/>
    <w:pPr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  <w:pPr>
      <w:ind w:left="2835"/>
    </w:pPr>
  </w:style>
  <w:style w:type="paragraph" w:customStyle="1" w:styleId="Headerleft">
    <w:name w:val="Header left"/>
    <w:basedOn w:val="Standard"/>
    <w:pPr>
      <w:suppressLineNumbers/>
      <w:tabs>
        <w:tab w:val="center" w:pos="4932"/>
        <w:tab w:val="right" w:pos="9865"/>
      </w:tabs>
    </w:pPr>
  </w:style>
  <w:style w:type="paragraph" w:styleId="Pidipagina">
    <w:name w:val="footer"/>
    <w:basedOn w:val="Standard"/>
    <w:pPr>
      <w:suppressLineNumbers/>
      <w:tabs>
        <w:tab w:val="center" w:pos="5046"/>
        <w:tab w:val="right" w:pos="1009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C279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7977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7977"/>
    <w:rPr>
      <w:rFonts w:cs="Mangal"/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79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7977"/>
    <w:rPr>
      <w:rFonts w:cs="Mangal"/>
      <w:b/>
      <w:bCs/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977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977"/>
    <w:rPr>
      <w:rFonts w:ascii="Segoe UI" w:hAnsi="Segoe UI" w:cs="Mangal"/>
      <w:sz w:val="18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94FD7"/>
  </w:style>
  <w:style w:type="paragraph" w:styleId="NormaleWeb">
    <w:name w:val="Normal (Web)"/>
    <w:basedOn w:val="Normale"/>
    <w:uiPriority w:val="99"/>
    <w:semiHidden/>
    <w:unhideWhenUsed/>
    <w:rsid w:val="00C94FD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146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.cantele@arpa.vda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CITTA' METROPOLITANA_modulistica_BN</vt:lpstr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CITTA' METROPOLITANA_modulistica_BN</dc:title>
  <dc:creator>Alessandra Foschetti</dc:creator>
  <cp:lastModifiedBy>Sandra Boi</cp:lastModifiedBy>
  <cp:revision>4</cp:revision>
  <dcterms:created xsi:type="dcterms:W3CDTF">2019-11-14T08:58:00Z</dcterms:created>
  <dcterms:modified xsi:type="dcterms:W3CDTF">2019-11-14T09:10:00Z</dcterms:modified>
</cp:coreProperties>
</file>